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Rabbit</w:t>
      </w:r>
    </w:p>
    <w:p>
      <w:pPr>
        <w:spacing w:after="320"/>
      </w:pPr>
      <w:r>
        <w:t>Combined Information Sheets</w:t>
      </w:r>
    </w:p>
    <w:p>
      <w:pPr>
        <w:pStyle w:val="Heading1"/>
      </w:pPr>
      <w:r>
        <w:t>Rabbit</w:t>
      </w:r>
    </w:p>
    <w:p>
      <w:r>
        <w:rPr>
          <w:b/>
        </w:rPr>
        <w:t xml:space="preserve">Online Information Sheet: </w:t>
      </w:r>
      <w:hyperlink r:id="rId11">
        <w:r>
          <w:rPr>
            <w:color w:val="245B43"/>
            <w:u w:val="single"/>
          </w:rPr>
          <w:t>planteducationproject.com/animals/rabbit/</w:t>
        </w:r>
      </w:hyperlink>
    </w:p>
    <w:p>
      <w:r>
        <w:rPr>
          <w:b w:val="0"/>
          <w:i w:val="0"/>
        </w:rPr>
        <w:t>Animal Information Sheet (AIS)</w:t>
      </w:r>
    </w:p>
    <w:p>
      <w:r>
        <w:rPr>
          <w:b w:val="0"/>
          <w:i w:val="0"/>
        </w:rPr>
        <w:t>Eastern cottontail · Sylvilagus floridanus</w:t>
      </w:r>
    </w:p>
    <w:p>
      <w:pPr>
        <w:pStyle w:val="Caption"/>
      </w:pPr>
      <w:r>
        <w:t>Image: Eastern cottontail beside a walking path</w:t>
      </w:r>
    </w:p>
    <w:p>
      <w:pPr>
        <w:pStyle w:val="Caption"/>
      </w:pPr>
      <w:r>
        <w:rPr>
          <w:b w:val="0"/>
          <w:i w:val="0"/>
        </w:rPr>
        <w:t xml:space="preserve">Eastern cottontail showing its compact body and upright ears. Photograph: Famartin, </w:t>
      </w:r>
      <w:hyperlink r:id="rId12">
        <w:r>
          <w:rPr>
            <w:color w:val="245B43"/>
            <w:u w:val="single"/>
          </w:rPr>
          <w:t>Wikimedia Commons</w:t>
        </w:r>
      </w:hyperlink>
      <w:r>
        <w:t xml:space="preserve">, </w:t>
      </w:r>
      <w:hyperlink r:id="rId13">
        <w:r>
          <w:rPr>
            <w:color w:val="245B43"/>
            <w:u w:val="single"/>
          </w:rPr>
          <w:t>CC BY-SA 4.0</w:t>
        </w:r>
      </w:hyperlink>
      <w:r>
        <w:t>.</w:t>
      </w:r>
    </w:p>
    <w:p>
      <w:pPr>
        <w:pStyle w:val="Caption"/>
      </w:pPr>
      <w:r>
        <w:t>Image: Eastern cottontail sitting in a lawn</w:t>
      </w:r>
    </w:p>
    <w:p>
      <w:pPr>
        <w:pStyle w:val="Caption"/>
      </w:pPr>
      <w:r>
        <w:rPr>
          <w:b w:val="0"/>
          <w:i w:val="0"/>
        </w:rPr>
        <w:t xml:space="preserve">Eastern cottontail in short vegetation where feeding damage may occur. Photograph: Famartin, </w:t>
      </w:r>
      <w:hyperlink r:id="rId14">
        <w:r>
          <w:rPr>
            <w:color w:val="245B43"/>
            <w:u w:val="single"/>
          </w:rPr>
          <w:t>Wikimedia Commons</w:t>
        </w:r>
      </w:hyperlink>
      <w:r>
        <w:t xml:space="preserve">, </w:t>
      </w:r>
      <w:hyperlink r:id="rId13">
        <w:r>
          <w:rPr>
            <w:color w:val="245B43"/>
            <w:u w:val="single"/>
          </w:rPr>
          <w:t>CC BY-SA 4.0</w:t>
        </w:r>
      </w:hyperlink>
      <w:r>
        <w:t>.</w:t>
      </w:r>
    </w:p>
    <w:p>
      <w:pPr>
        <w:pStyle w:val="Caption"/>
      </w:pPr>
      <w:r>
        <w:t>Image: Eastern cottontail in garden-edge vegetation</w:t>
      </w:r>
    </w:p>
    <w:p>
      <w:pPr>
        <w:pStyle w:val="Caption"/>
      </w:pPr>
      <w:r>
        <w:rPr>
          <w:b w:val="0"/>
          <w:i w:val="0"/>
        </w:rPr>
        <w:t xml:space="preserve">Eastern cottontail using low vegetation for cover. Photograph: Famartin, </w:t>
      </w:r>
      <w:hyperlink r:id="rId15">
        <w:r>
          <w:rPr>
            <w:color w:val="245B43"/>
            <w:u w:val="single"/>
          </w:rPr>
          <w:t>Wikimedia Commons</w:t>
        </w:r>
      </w:hyperlink>
      <w:r>
        <w:t xml:space="preserve">, </w:t>
      </w:r>
      <w:hyperlink r:id="rId13">
        <w:r>
          <w:rPr>
            <w:color w:val="245B43"/>
            <w:u w:val="single"/>
          </w:rPr>
          <w:t>CC BY-SA 4.0</w:t>
        </w:r>
      </w:hyperlink>
      <w:r>
        <w:t>.</w:t>
      </w:r>
    </w:p>
    <w:p>
      <w:pPr>
        <w:pStyle w:val="Caption"/>
      </w:pPr>
      <w:r>
        <w:t>Image: Eastern cottontail feeding on vegetation</w:t>
      </w:r>
    </w:p>
    <w:p>
      <w:pPr>
        <w:pStyle w:val="Caption"/>
      </w:pPr>
      <w:r>
        <w:rPr>
          <w:b w:val="0"/>
          <w:i w:val="0"/>
        </w:rPr>
        <w:t xml:space="preserve">Eastern cottontail feeding. Photograph: Sixflashphoto, </w:t>
      </w:r>
      <w:hyperlink r:id="rId16">
        <w:r>
          <w:rPr>
            <w:color w:val="245B43"/>
            <w:u w:val="single"/>
          </w:rPr>
          <w:t>Wikimedia Commons</w:t>
        </w:r>
      </w:hyperlink>
      <w:r>
        <w:t xml:space="preserve">, </w:t>
      </w:r>
      <w:hyperlink r:id="rId13">
        <w:r>
          <w:rPr>
            <w:color w:val="245B43"/>
            <w:u w:val="single"/>
          </w:rPr>
          <w:t>CC BY-SA 4.0</w:t>
        </w:r>
      </w:hyperlink>
      <w:r>
        <w:t>.</w:t>
      </w:r>
    </w:p>
    <w:p>
      <w:pPr>
        <w:pStyle w:val="Heading2"/>
      </w:pPr>
      <w:r>
        <w:t>Recognize the visitor</w:t>
      </w:r>
    </w:p>
    <w:p>
      <w:r>
        <w:rPr>
          <w:b w:val="0"/>
          <w:i w:val="0"/>
        </w:rPr>
        <w:t>Eastern cottontails are common around Indiana gardens. Look for clean, angled clipping on tender stems, pea-sized round droppings, tracks with larger hind feet ahead of smaller forefeet, and browsing concentrated near cover.</w:t>
      </w:r>
    </w:p>
    <w:p>
      <w:pPr>
        <w:pStyle w:val="Heading2"/>
      </w:pPr>
      <w:r>
        <w:t>Protect plants</w:t>
      </w:r>
    </w:p>
    <w:p>
      <w:r>
        <w:rPr>
          <w:b w:val="0"/>
          <w:i w:val="0"/>
        </w:rPr>
        <w:t>Start with exclusion. Surround vulnerable beds with small-mesh wire fencing about 2 feet high, secure the bottom to the ground, and protect young trunks with guards tall enough to remain effective above snow. Remove brush piles and dense weeds immediately beside valued plants while retaining habitat elsewhere where practical.</w:t>
      </w:r>
    </w:p>
    <w:p>
      <w:pPr>
        <w:pStyle w:val="Heading2"/>
      </w:pPr>
      <w:r>
        <w:t>Use an integrated response</w:t>
      </w:r>
    </w:p>
    <w:p>
      <w:r>
        <w:rPr>
          <w:b w:val="0"/>
          <w:i w:val="0"/>
        </w:rPr>
        <w:t>Confirm the animal before acting. Combine barriers, plant selection, and habitat adjustments; reassess after weather, growth, or snowfall changes access. Follow all product labels and local wildlife rules. Avoid poisons where children, pets, or non-target wildlife may encounter them.</w:t>
      </w:r>
    </w:p>
    <w:p>
      <w:pPr>
        <w:pStyle w:val="Heading2"/>
      </w:pPr>
      <w:r>
        <w:t>Sources</w:t>
      </w:r>
    </w:p>
    <w:p>
      <w:pPr>
        <w:pStyle w:val="ListBullet"/>
      </w:pPr>
      <w:hyperlink r:id="rId17">
        <w:r>
          <w:rPr>
            <w:color w:val="245B43"/>
            <w:u w:val="single"/>
          </w:rPr>
          <w:t>Purdue Extension — Animal Damage Management</w:t>
        </w:r>
      </w:hyperlink>
    </w:p>
    <w:p>
      <w:pPr>
        <w:pStyle w:val="ListBullet"/>
      </w:pPr>
      <w:hyperlink r:id="rId18">
        <w:r>
          <w:rPr>
            <w:color w:val="245B43"/>
            <w:u w:val="single"/>
          </w:rPr>
          <w:t>Indiana DNR — Eastern Cottontail</w:t>
        </w:r>
      </w:hyperlink>
    </w:p>
    <w:p>
      <w:pPr>
        <w:pStyle w:val="Heading2"/>
      </w:pPr>
      <w:r>
        <w:t>Related Information Sheets</w:t>
      </w:r>
    </w:p>
    <w:p>
      <w:pPr>
        <w:pStyle w:val="ListBullet"/>
      </w:pPr>
      <w:hyperlink r:id="rId19">
        <w:r>
          <w:rPr>
            <w:color w:val="245B43"/>
            <w:u w:val="single"/>
          </w:rPr>
          <w:t>Vole AIS</w:t>
        </w:r>
      </w:hyperlink>
    </w:p>
    <w:p>
      <w:pPr>
        <w:pStyle w:val="ListBullet"/>
      </w:pPr>
      <w:hyperlink r:id="rId20">
        <w:r>
          <w:rPr>
            <w:color w:val="245B43"/>
            <w:u w:val="single"/>
          </w:rPr>
          <w:t>Serviceberry</w:t>
        </w:r>
      </w:hyperlink>
    </w:p>
    <w:p>
      <w:pPr>
        <w:pStyle w:val="ListBullet"/>
      </w:pPr>
      <w:hyperlink r:id="rId21">
        <w:r>
          <w:rPr>
            <w:color w:val="245B43"/>
            <w:u w:val="single"/>
          </w:rPr>
          <w:t>Anise Hyssop</w:t>
        </w:r>
      </w:hyperlink>
    </w:p>
    <w:p>
      <w:pPr>
        <w:pStyle w:val="ListBullet"/>
      </w:pPr>
      <w:hyperlink r:id="rId22">
        <w:r>
          <w:rPr>
            <w:color w:val="245B43"/>
            <w:u w:val="single"/>
          </w:rPr>
          <w:t>Plant Health</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animals/rabbit/" TargetMode="External"/><Relationship Id="rId12" Type="http://schemas.openxmlformats.org/officeDocument/2006/relationships/hyperlink" Target="https://commons.wikimedia.org/wiki/File:2018-04-18_16_18_35_A_rabbit_along_a_walking_path_in_the_Franklin_Farm_section_of_Oak_Hill,_Fairfax_County,_Virginia.jpg" TargetMode="External"/><Relationship Id="rId13" Type="http://schemas.openxmlformats.org/officeDocument/2006/relationships/hyperlink" Target="https://creativecommons.org/licenses/by-sa/4.0" TargetMode="External"/><Relationship Id="rId14" Type="http://schemas.openxmlformats.org/officeDocument/2006/relationships/hyperlink" Target="https://commons.wikimedia.org/wiki/File:2019-05-08_18_50_13_An_Eastern_Cottontail_Rabbit_in_a_lawn_along_Tranquility_Court_in_the_Franklin_Farm_section_of_Oak_Hill,_Fairfax_County,_Virginia.jpg" TargetMode="External"/><Relationship Id="rId15" Type="http://schemas.openxmlformats.org/officeDocument/2006/relationships/hyperlink" Target="https://commons.wikimedia.org/wiki/File:2020-06-21_08_18_44_An_eastern_cottontail_rabbit_along_Tayloe_Court_in_the_Franklin_Farm_section_of_Oak_Hill,_Fairfax_County,_Virginia.jpg" TargetMode="External"/><Relationship Id="rId16" Type="http://schemas.openxmlformats.org/officeDocument/2006/relationships/hyperlink" Target="https://commons.wikimedia.org/wiki/File:Blacklick_Woods_-_Eastern_cottontail_feeding_1.jpg" TargetMode="External"/><Relationship Id="rId17" Type="http://schemas.openxmlformats.org/officeDocument/2006/relationships/hyperlink" Target="https://www.extension.purdue.edu/extmedia/FNR/FNR-267-W.pdf" TargetMode="External"/><Relationship Id="rId18" Type="http://schemas.openxmlformats.org/officeDocument/2006/relationships/hyperlink" Target="https://www.in.gov/dnr/fish-and-wildlife/wildlife-resources/animals/eastern-cottontail/" TargetMode="External"/><Relationship Id="rId19" Type="http://schemas.openxmlformats.org/officeDocument/2006/relationships/hyperlink" Target="https://planteducationproject.com/animals/vole/" TargetMode="External"/><Relationship Id="rId20" Type="http://schemas.openxmlformats.org/officeDocument/2006/relationships/hyperlink" Target="https://planteducationproject.com/serviceberry/" TargetMode="External"/><Relationship Id="rId21" Type="http://schemas.openxmlformats.org/officeDocument/2006/relationships/hyperlink" Target="https://planteducationproject.com/anise-hyssop/" TargetMode="External"/><Relationship Id="rId22" Type="http://schemas.openxmlformats.org/officeDocument/2006/relationships/hyperlink" Target="https://planteducationproject.com/plant-health/" TargetMode="External"/><Relationship Id="rId2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animals rabbit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